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795F" w:rsidRPr="00D2795F" w:rsidP="00D2795F">
      <w:pPr>
        <w:rPr>
          <w:sz w:val="26"/>
          <w:szCs w:val="26"/>
        </w:rPr>
      </w:pPr>
      <w:r w:rsidRPr="00D2795F">
        <w:rPr>
          <w:sz w:val="26"/>
          <w:szCs w:val="26"/>
        </w:rPr>
        <w:t>Дело № 5-</w:t>
      </w:r>
      <w:r w:rsidR="001537E7">
        <w:rPr>
          <w:sz w:val="26"/>
          <w:szCs w:val="26"/>
        </w:rPr>
        <w:t>375</w:t>
      </w:r>
      <w:r w:rsidRPr="00D2795F">
        <w:rPr>
          <w:sz w:val="26"/>
          <w:szCs w:val="26"/>
        </w:rPr>
        <w:t>-170</w:t>
      </w:r>
      <w:r w:rsidR="0078255E">
        <w:rPr>
          <w:sz w:val="26"/>
          <w:szCs w:val="26"/>
        </w:rPr>
        <w:t>1</w:t>
      </w:r>
      <w:r w:rsidRPr="00D2795F">
        <w:rPr>
          <w:sz w:val="26"/>
          <w:szCs w:val="26"/>
        </w:rPr>
        <w:t>/202</w:t>
      </w:r>
      <w:r w:rsidR="0078255E">
        <w:rPr>
          <w:sz w:val="26"/>
          <w:szCs w:val="26"/>
        </w:rPr>
        <w:t>4</w:t>
      </w:r>
    </w:p>
    <w:p w:rsidR="00D2795F" w:rsidP="00D2795F">
      <w:pPr>
        <w:rPr>
          <w:sz w:val="26"/>
          <w:szCs w:val="26"/>
        </w:rPr>
      </w:pPr>
      <w:r w:rsidRPr="00D2795F">
        <w:rPr>
          <w:sz w:val="26"/>
          <w:szCs w:val="26"/>
        </w:rPr>
        <w:t>УИД86</w:t>
      </w:r>
      <w:r w:rsidRPr="00D2795F">
        <w:rPr>
          <w:sz w:val="26"/>
          <w:szCs w:val="26"/>
          <w:lang w:val="en-US"/>
        </w:rPr>
        <w:t>MS</w:t>
      </w:r>
      <w:r w:rsidR="00321BE7">
        <w:rPr>
          <w:sz w:val="26"/>
          <w:szCs w:val="26"/>
        </w:rPr>
        <w:t>0017</w:t>
      </w:r>
      <w:r w:rsidRPr="00D2795F">
        <w:rPr>
          <w:sz w:val="26"/>
          <w:szCs w:val="26"/>
        </w:rPr>
        <w:t>-01-</w:t>
      </w:r>
      <w:r w:rsidR="0078255E">
        <w:rPr>
          <w:sz w:val="26"/>
          <w:szCs w:val="26"/>
        </w:rPr>
        <w:t>2024</w:t>
      </w:r>
      <w:r w:rsidRPr="00D2795F">
        <w:rPr>
          <w:sz w:val="26"/>
          <w:szCs w:val="26"/>
        </w:rPr>
        <w:t>-00</w:t>
      </w:r>
      <w:r w:rsidR="00C15BB6">
        <w:rPr>
          <w:sz w:val="26"/>
          <w:szCs w:val="26"/>
        </w:rPr>
        <w:t>1795</w:t>
      </w:r>
      <w:r w:rsidRPr="00D2795F">
        <w:rPr>
          <w:sz w:val="26"/>
          <w:szCs w:val="26"/>
        </w:rPr>
        <w:t>-</w:t>
      </w:r>
      <w:r w:rsidR="00C15BB6">
        <w:rPr>
          <w:sz w:val="26"/>
          <w:szCs w:val="26"/>
        </w:rPr>
        <w:t>13</w:t>
      </w:r>
    </w:p>
    <w:p w:rsidR="00D2795F" w:rsidRPr="00D2795F" w:rsidP="00D2795F">
      <w:pPr>
        <w:rPr>
          <w:sz w:val="26"/>
          <w:szCs w:val="26"/>
        </w:rPr>
      </w:pPr>
    </w:p>
    <w:p w:rsidR="00AB3B86" w:rsidRPr="00D2795F" w:rsidP="00AB3B86">
      <w:pPr>
        <w:jc w:val="center"/>
        <w:rPr>
          <w:sz w:val="26"/>
          <w:szCs w:val="26"/>
        </w:rPr>
      </w:pPr>
      <w:r w:rsidRPr="00D2795F">
        <w:rPr>
          <w:sz w:val="26"/>
          <w:szCs w:val="26"/>
        </w:rPr>
        <w:t>ПОСТАНОВЛЕНИЕ</w:t>
      </w:r>
    </w:p>
    <w:p w:rsidR="00AB3B86" w:rsidRPr="00D2795F" w:rsidP="00AB3B86">
      <w:pPr>
        <w:jc w:val="center"/>
        <w:rPr>
          <w:sz w:val="26"/>
          <w:szCs w:val="26"/>
        </w:rPr>
      </w:pPr>
      <w:r w:rsidRPr="00D2795F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D2795F" w:rsidP="00AB3B86">
      <w:pPr>
        <w:pStyle w:val="BodyTextIndent"/>
        <w:ind w:firstLine="0"/>
        <w:rPr>
          <w:b/>
          <w:sz w:val="26"/>
          <w:szCs w:val="26"/>
        </w:rPr>
      </w:pPr>
    </w:p>
    <w:p w:rsidR="00AB3B86" w:rsidRPr="00D2795F" w:rsidP="00AB3B86">
      <w:pPr>
        <w:jc w:val="center"/>
        <w:rPr>
          <w:sz w:val="26"/>
          <w:szCs w:val="26"/>
        </w:rPr>
      </w:pPr>
      <w:r w:rsidRPr="00D2795F">
        <w:rPr>
          <w:sz w:val="26"/>
          <w:szCs w:val="26"/>
        </w:rPr>
        <w:t xml:space="preserve">город Когалым                                                   </w:t>
      </w:r>
      <w:r w:rsidRPr="00D2795F" w:rsidR="00D936D9">
        <w:rPr>
          <w:sz w:val="26"/>
          <w:szCs w:val="26"/>
        </w:rPr>
        <w:t xml:space="preserve">        </w:t>
      </w:r>
      <w:r w:rsidRPr="00D2795F">
        <w:rPr>
          <w:sz w:val="26"/>
          <w:szCs w:val="26"/>
        </w:rPr>
        <w:t xml:space="preserve">     </w:t>
      </w:r>
      <w:r w:rsidRPr="00D2795F" w:rsidR="00D936D9">
        <w:rPr>
          <w:sz w:val="26"/>
          <w:szCs w:val="26"/>
        </w:rPr>
        <w:t xml:space="preserve">     </w:t>
      </w:r>
      <w:r w:rsidRPr="00D2795F">
        <w:rPr>
          <w:sz w:val="26"/>
          <w:szCs w:val="26"/>
        </w:rPr>
        <w:t xml:space="preserve"> </w:t>
      </w:r>
      <w:r w:rsidR="00C15BB6">
        <w:rPr>
          <w:sz w:val="26"/>
          <w:szCs w:val="26"/>
        </w:rPr>
        <w:t>02</w:t>
      </w:r>
      <w:r w:rsidRPr="00D2795F" w:rsidR="00D936D9">
        <w:rPr>
          <w:sz w:val="26"/>
          <w:szCs w:val="26"/>
        </w:rPr>
        <w:t xml:space="preserve"> </w:t>
      </w:r>
      <w:r w:rsidR="00C15BB6">
        <w:rPr>
          <w:sz w:val="26"/>
          <w:szCs w:val="26"/>
        </w:rPr>
        <w:t>мая</w:t>
      </w:r>
      <w:r w:rsidRPr="00D2795F" w:rsidR="00D936D9">
        <w:rPr>
          <w:sz w:val="26"/>
          <w:szCs w:val="26"/>
        </w:rPr>
        <w:t xml:space="preserve"> </w:t>
      </w:r>
      <w:r w:rsidR="0078255E">
        <w:rPr>
          <w:sz w:val="26"/>
          <w:szCs w:val="26"/>
        </w:rPr>
        <w:t>2024</w:t>
      </w:r>
      <w:r w:rsidRPr="00D2795F">
        <w:rPr>
          <w:sz w:val="26"/>
          <w:szCs w:val="26"/>
        </w:rPr>
        <w:t xml:space="preserve"> года</w:t>
      </w:r>
    </w:p>
    <w:p w:rsidR="00AB3B86" w:rsidRPr="00D2795F" w:rsidP="00AB3B86">
      <w:pPr>
        <w:jc w:val="center"/>
        <w:rPr>
          <w:sz w:val="26"/>
          <w:szCs w:val="26"/>
        </w:rPr>
      </w:pPr>
    </w:p>
    <w:p w:rsidR="00D2795F" w:rsidRPr="00D2795F" w:rsidP="00D279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2795F" w:rsidR="00803BAE">
        <w:rPr>
          <w:sz w:val="26"/>
          <w:szCs w:val="26"/>
        </w:rPr>
        <w:t xml:space="preserve">ировой судья судебного участка № </w:t>
      </w:r>
      <w:r>
        <w:rPr>
          <w:sz w:val="26"/>
          <w:szCs w:val="26"/>
        </w:rPr>
        <w:t>1</w:t>
      </w:r>
      <w:r w:rsidRPr="00D2795F" w:rsidR="00803BAE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sz w:val="26"/>
          <w:szCs w:val="26"/>
        </w:rPr>
        <w:t>Олькова Н.В</w:t>
      </w:r>
      <w:r w:rsidR="0078255E">
        <w:rPr>
          <w:sz w:val="26"/>
          <w:szCs w:val="26"/>
        </w:rPr>
        <w:t>.</w:t>
      </w:r>
      <w:r w:rsidRPr="00D2795F" w:rsidR="00803BAE">
        <w:rPr>
          <w:sz w:val="26"/>
          <w:szCs w:val="26"/>
        </w:rPr>
        <w:t xml:space="preserve"> (Ханты – Мансийский автономный округ - Югра г. Когалым ул. Мира д. 24), 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>рассмотрев дел</w:t>
      </w:r>
      <w:r w:rsidRPr="00D2795F" w:rsidR="00AB3B86">
        <w:rPr>
          <w:sz w:val="26"/>
          <w:szCs w:val="26"/>
        </w:rPr>
        <w:t>о</w:t>
      </w:r>
      <w:r w:rsidRPr="00D2795F">
        <w:rPr>
          <w:sz w:val="26"/>
          <w:szCs w:val="26"/>
        </w:rPr>
        <w:t xml:space="preserve"> об административном правонарушении в отношении</w:t>
      </w:r>
      <w:r w:rsidRPr="00D2795F" w:rsidR="00E63C1B">
        <w:rPr>
          <w:sz w:val="26"/>
          <w:szCs w:val="26"/>
        </w:rPr>
        <w:t xml:space="preserve">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Ольги Аркадьевны, </w:t>
      </w:r>
      <w:r w:rsidR="008173D9">
        <w:rPr>
          <w:bCs/>
          <w:iCs/>
          <w:sz w:val="26"/>
          <w:szCs w:val="26"/>
        </w:rPr>
        <w:t>*</w:t>
      </w:r>
      <w:r w:rsidRPr="00D12EB9" w:rsidR="00D12EB9">
        <w:rPr>
          <w:bCs/>
          <w:iCs/>
          <w:sz w:val="26"/>
          <w:szCs w:val="26"/>
        </w:rPr>
        <w:t xml:space="preserve"> года рождения, уроженки </w:t>
      </w:r>
      <w:r w:rsidR="008173D9">
        <w:rPr>
          <w:bCs/>
          <w:iCs/>
          <w:sz w:val="26"/>
          <w:szCs w:val="26"/>
        </w:rPr>
        <w:t>*</w:t>
      </w:r>
      <w:r w:rsidRPr="00D12EB9" w:rsidR="00D12EB9">
        <w:rPr>
          <w:bCs/>
          <w:iCs/>
          <w:sz w:val="26"/>
          <w:szCs w:val="26"/>
        </w:rPr>
        <w:t xml:space="preserve">, гражданки РФ, не работающей, зарегистрированной </w:t>
      </w:r>
      <w:r w:rsidR="0078255E">
        <w:rPr>
          <w:bCs/>
          <w:iCs/>
          <w:sz w:val="26"/>
          <w:szCs w:val="26"/>
        </w:rPr>
        <w:t xml:space="preserve">и проживающей </w:t>
      </w:r>
      <w:r w:rsidR="00D12EB9">
        <w:rPr>
          <w:bCs/>
          <w:iCs/>
          <w:sz w:val="26"/>
          <w:szCs w:val="26"/>
        </w:rPr>
        <w:t xml:space="preserve">по адресу: </w:t>
      </w:r>
      <w:r w:rsidR="008173D9">
        <w:rPr>
          <w:bCs/>
          <w:iCs/>
          <w:sz w:val="26"/>
          <w:szCs w:val="26"/>
        </w:rPr>
        <w:t>*</w:t>
      </w:r>
      <w:r w:rsidRPr="00D12EB9" w:rsidR="00D12EB9">
        <w:rPr>
          <w:bCs/>
          <w:iCs/>
          <w:sz w:val="26"/>
          <w:szCs w:val="26"/>
        </w:rPr>
        <w:t>, «01;</w:t>
      </w:r>
      <w:r w:rsidR="008173D9">
        <w:rPr>
          <w:bCs/>
          <w:iCs/>
          <w:sz w:val="26"/>
          <w:szCs w:val="26"/>
        </w:rPr>
        <w:t>*</w:t>
      </w:r>
      <w:r w:rsidRPr="00D12EB9" w:rsidR="00D12EB9">
        <w:rPr>
          <w:bCs/>
          <w:iCs/>
          <w:sz w:val="26"/>
          <w:szCs w:val="26"/>
        </w:rPr>
        <w:t>»</w:t>
      </w:r>
      <w:r w:rsidRPr="00D2795F">
        <w:rPr>
          <w:sz w:val="26"/>
          <w:szCs w:val="26"/>
        </w:rPr>
        <w:t>,</w:t>
      </w:r>
      <w:r w:rsidRPr="00D2795F" w:rsidR="004B7FF0">
        <w:rPr>
          <w:sz w:val="26"/>
          <w:szCs w:val="26"/>
        </w:rPr>
        <w:t xml:space="preserve"> </w:t>
      </w:r>
      <w:r w:rsidRPr="00D2795F" w:rsidR="00240670">
        <w:rPr>
          <w:sz w:val="26"/>
          <w:szCs w:val="26"/>
        </w:rPr>
        <w:t>ранее к административной ответственности привлека</w:t>
      </w:r>
      <w:r w:rsidRPr="00D2795F" w:rsidR="00AB3B86">
        <w:rPr>
          <w:sz w:val="26"/>
          <w:szCs w:val="26"/>
        </w:rPr>
        <w:t>вше</w:t>
      </w:r>
      <w:r w:rsidR="00D12EB9">
        <w:rPr>
          <w:sz w:val="26"/>
          <w:szCs w:val="26"/>
        </w:rPr>
        <w:t>й</w:t>
      </w:r>
      <w:r w:rsidRPr="00D2795F" w:rsidR="00AB3B86">
        <w:rPr>
          <w:sz w:val="26"/>
          <w:szCs w:val="26"/>
        </w:rPr>
        <w:t>ся</w:t>
      </w:r>
      <w:r w:rsidRPr="00D2795F" w:rsidR="0002734F">
        <w:rPr>
          <w:sz w:val="26"/>
          <w:szCs w:val="26"/>
        </w:rPr>
        <w:t xml:space="preserve">, </w:t>
      </w:r>
      <w:r w:rsidRPr="00D2795F">
        <w:rPr>
          <w:sz w:val="26"/>
          <w:szCs w:val="26"/>
        </w:rPr>
        <w:t>привлекаемо</w:t>
      </w:r>
      <w:r w:rsidR="00D12EB9">
        <w:rPr>
          <w:sz w:val="26"/>
          <w:szCs w:val="26"/>
        </w:rPr>
        <w:t>й</w:t>
      </w:r>
      <w:r w:rsidRPr="00D2795F">
        <w:rPr>
          <w:sz w:val="26"/>
          <w:szCs w:val="26"/>
        </w:rPr>
        <w:t xml:space="preserve"> к админист</w:t>
      </w:r>
      <w:r w:rsidRPr="00D2795F" w:rsidR="00CA71DB">
        <w:rPr>
          <w:sz w:val="26"/>
          <w:szCs w:val="26"/>
        </w:rPr>
        <w:t>ративной ответственности по ст.</w:t>
      </w:r>
      <w:r w:rsidRPr="00D2795F">
        <w:rPr>
          <w:sz w:val="26"/>
          <w:szCs w:val="26"/>
        </w:rPr>
        <w:t>20.2</w:t>
      </w:r>
      <w:r w:rsidRPr="00D2795F" w:rsidR="003B467A">
        <w:rPr>
          <w:sz w:val="26"/>
          <w:szCs w:val="26"/>
        </w:rPr>
        <w:t>1</w:t>
      </w:r>
      <w:r w:rsidRPr="00D2795F">
        <w:rPr>
          <w:sz w:val="26"/>
          <w:szCs w:val="26"/>
        </w:rPr>
        <w:t xml:space="preserve"> КоАП РФ,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</w:p>
    <w:p w:rsidR="00D936D9" w:rsidRPr="00D2795F" w:rsidP="00D936D9">
      <w:pPr>
        <w:ind w:firstLine="567"/>
        <w:jc w:val="center"/>
        <w:rPr>
          <w:sz w:val="26"/>
          <w:szCs w:val="26"/>
        </w:rPr>
      </w:pPr>
      <w:r w:rsidRPr="00D2795F">
        <w:rPr>
          <w:sz w:val="26"/>
          <w:szCs w:val="26"/>
        </w:rPr>
        <w:t>УСТАНОВИЛ: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</w:p>
    <w:p w:rsidR="00D936D9" w:rsidRPr="00D2795F" w:rsidP="00D936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27.04</w:t>
      </w:r>
      <w:r w:rsidR="0078255E">
        <w:rPr>
          <w:sz w:val="26"/>
          <w:szCs w:val="26"/>
        </w:rPr>
        <w:t>.2024</w:t>
      </w:r>
      <w:r w:rsidRPr="00D2795F" w:rsidR="00AB3B86">
        <w:rPr>
          <w:sz w:val="26"/>
          <w:szCs w:val="26"/>
        </w:rPr>
        <w:t xml:space="preserve"> </w:t>
      </w:r>
      <w:r w:rsidRPr="00D2795F" w:rsidR="00803BAE">
        <w:rPr>
          <w:sz w:val="26"/>
          <w:szCs w:val="26"/>
        </w:rPr>
        <w:t xml:space="preserve">в </w:t>
      </w:r>
      <w:r w:rsidR="00C15BB6">
        <w:rPr>
          <w:sz w:val="26"/>
          <w:szCs w:val="26"/>
        </w:rPr>
        <w:t>23</w:t>
      </w:r>
      <w:r w:rsidRPr="00D2795F" w:rsidR="00AB3B86">
        <w:rPr>
          <w:sz w:val="26"/>
          <w:szCs w:val="26"/>
        </w:rPr>
        <w:t xml:space="preserve"> час.</w:t>
      </w:r>
      <w:r w:rsidRPr="00D2795F" w:rsidR="00803BAE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D2795F" w:rsidR="00AB3B86">
        <w:rPr>
          <w:sz w:val="26"/>
          <w:szCs w:val="26"/>
        </w:rPr>
        <w:t xml:space="preserve"> </w:t>
      </w:r>
      <w:r w:rsidRPr="00D2795F" w:rsidR="007B10D7">
        <w:rPr>
          <w:sz w:val="26"/>
          <w:szCs w:val="26"/>
        </w:rPr>
        <w:t xml:space="preserve">мин. </w:t>
      </w:r>
      <w:r w:rsidR="0078255E">
        <w:rPr>
          <w:sz w:val="26"/>
          <w:szCs w:val="26"/>
        </w:rPr>
        <w:t xml:space="preserve">в г. Когалыме по </w:t>
      </w:r>
      <w:r w:rsidR="00321BE7">
        <w:rPr>
          <w:sz w:val="26"/>
          <w:szCs w:val="26"/>
        </w:rPr>
        <w:t xml:space="preserve">ул. </w:t>
      </w:r>
      <w:r w:rsidR="00C15BB6">
        <w:rPr>
          <w:sz w:val="26"/>
          <w:szCs w:val="26"/>
        </w:rPr>
        <w:t>Фестивальная</w:t>
      </w:r>
      <w:r w:rsidR="00321BE7">
        <w:rPr>
          <w:sz w:val="26"/>
          <w:szCs w:val="26"/>
        </w:rPr>
        <w:t xml:space="preserve"> д.</w:t>
      </w:r>
      <w:r>
        <w:rPr>
          <w:sz w:val="26"/>
          <w:szCs w:val="26"/>
        </w:rPr>
        <w:t>17</w:t>
      </w:r>
      <w:r w:rsidRPr="00D2795F" w:rsidR="00803BAE">
        <w:rPr>
          <w:sz w:val="26"/>
          <w:szCs w:val="26"/>
        </w:rPr>
        <w:t>,</w:t>
      </w:r>
      <w:r w:rsidR="0078255E">
        <w:rPr>
          <w:sz w:val="26"/>
          <w:szCs w:val="26"/>
        </w:rPr>
        <w:t xml:space="preserve"> </w:t>
      </w:r>
      <w:r w:rsidR="00C15BB6">
        <w:rPr>
          <w:sz w:val="26"/>
          <w:szCs w:val="26"/>
        </w:rPr>
        <w:t>была</w:t>
      </w:r>
      <w:r w:rsidR="00321BE7">
        <w:rPr>
          <w:sz w:val="26"/>
          <w:szCs w:val="26"/>
        </w:rPr>
        <w:t xml:space="preserve"> </w:t>
      </w:r>
      <w:r w:rsidR="0078255E">
        <w:rPr>
          <w:sz w:val="26"/>
          <w:szCs w:val="26"/>
        </w:rPr>
        <w:t>выявлена</w:t>
      </w:r>
      <w:r w:rsidR="00321BE7">
        <w:rPr>
          <w:sz w:val="26"/>
          <w:szCs w:val="26"/>
        </w:rPr>
        <w:t xml:space="preserve"> </w:t>
      </w:r>
      <w:r w:rsidRPr="00D12EB9" w:rsidR="00D12EB9">
        <w:rPr>
          <w:bCs/>
          <w:iCs/>
          <w:sz w:val="26"/>
          <w:szCs w:val="26"/>
        </w:rPr>
        <w:t>Агишевск</w:t>
      </w:r>
      <w:r w:rsidR="00D12EB9">
        <w:rPr>
          <w:bCs/>
          <w:iCs/>
          <w:sz w:val="26"/>
          <w:szCs w:val="26"/>
        </w:rPr>
        <w:t>ая</w:t>
      </w:r>
      <w:r w:rsidR="00D12EB9">
        <w:rPr>
          <w:bCs/>
          <w:iCs/>
          <w:sz w:val="26"/>
          <w:szCs w:val="26"/>
        </w:rPr>
        <w:t xml:space="preserve"> </w:t>
      </w:r>
      <w:r w:rsidRPr="00D12EB9" w:rsidR="00D12EB9">
        <w:rPr>
          <w:bCs/>
          <w:iCs/>
          <w:sz w:val="26"/>
          <w:szCs w:val="26"/>
        </w:rPr>
        <w:t>О.А</w:t>
      </w:r>
      <w:r w:rsidR="00803BAE">
        <w:rPr>
          <w:sz w:val="26"/>
          <w:szCs w:val="26"/>
        </w:rPr>
        <w:t>.</w:t>
      </w:r>
      <w:r w:rsidRPr="00D2795F" w:rsidR="00803BAE">
        <w:rPr>
          <w:sz w:val="26"/>
          <w:szCs w:val="26"/>
        </w:rPr>
        <w:t xml:space="preserve">, </w:t>
      </w:r>
      <w:r w:rsidR="0078255E">
        <w:rPr>
          <w:sz w:val="26"/>
          <w:szCs w:val="26"/>
        </w:rPr>
        <w:t xml:space="preserve">которая </w:t>
      </w:r>
      <w:r w:rsidRPr="00D2795F" w:rsidR="00803BAE">
        <w:rPr>
          <w:sz w:val="26"/>
          <w:szCs w:val="26"/>
        </w:rPr>
        <w:t>находил</w:t>
      </w:r>
      <w:r w:rsidR="00D12EB9">
        <w:rPr>
          <w:sz w:val="26"/>
          <w:szCs w:val="26"/>
        </w:rPr>
        <w:t>ась</w:t>
      </w:r>
      <w:r w:rsidRPr="00D2795F" w:rsidR="00803BAE">
        <w:rPr>
          <w:sz w:val="26"/>
          <w:szCs w:val="26"/>
        </w:rPr>
        <w:t xml:space="preserve"> </w:t>
      </w:r>
      <w:r w:rsidRPr="00D2795F" w:rsidR="00D12EB9">
        <w:rPr>
          <w:sz w:val="26"/>
          <w:szCs w:val="26"/>
        </w:rPr>
        <w:t xml:space="preserve">в общественном месте </w:t>
      </w:r>
      <w:r w:rsidRPr="00D2795F" w:rsidR="00803BAE">
        <w:rPr>
          <w:sz w:val="26"/>
          <w:szCs w:val="26"/>
        </w:rPr>
        <w:t xml:space="preserve">в состоянии </w:t>
      </w:r>
      <w:r w:rsidR="0078255E">
        <w:rPr>
          <w:sz w:val="26"/>
          <w:szCs w:val="26"/>
        </w:rPr>
        <w:t xml:space="preserve">алкогольного </w:t>
      </w:r>
      <w:r w:rsidRPr="00D2795F" w:rsidR="00803BAE">
        <w:rPr>
          <w:sz w:val="26"/>
          <w:szCs w:val="26"/>
        </w:rPr>
        <w:t xml:space="preserve">опьянения, </w:t>
      </w:r>
      <w:r>
        <w:rPr>
          <w:sz w:val="26"/>
          <w:szCs w:val="26"/>
        </w:rPr>
        <w:t>о чем свидетельствовали</w:t>
      </w:r>
      <w:r w:rsidR="0078255E">
        <w:rPr>
          <w:sz w:val="26"/>
          <w:szCs w:val="26"/>
        </w:rPr>
        <w:t xml:space="preserve">: </w:t>
      </w:r>
      <w:r w:rsidRPr="00D2795F">
        <w:rPr>
          <w:sz w:val="26"/>
          <w:szCs w:val="26"/>
        </w:rPr>
        <w:t>невнятная</w:t>
      </w:r>
      <w:r>
        <w:rPr>
          <w:sz w:val="26"/>
          <w:szCs w:val="26"/>
        </w:rPr>
        <w:t xml:space="preserve"> и смазанная</w:t>
      </w:r>
      <w:r w:rsidRPr="00D27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речь, резкий запах алкоголя изо рта, во время следования к патрульному автомобилю </w:t>
      </w:r>
      <w:r w:rsidR="0078255E">
        <w:rPr>
          <w:sz w:val="26"/>
          <w:szCs w:val="26"/>
        </w:rPr>
        <w:t xml:space="preserve">шла шатаясь из стороны в сторону, </w:t>
      </w:r>
      <w:r>
        <w:rPr>
          <w:sz w:val="26"/>
          <w:szCs w:val="26"/>
        </w:rPr>
        <w:t>неопрятный внешний вид (одежда грязная, пыльная)</w:t>
      </w:r>
      <w:r w:rsidR="0078255E">
        <w:rPr>
          <w:sz w:val="26"/>
          <w:szCs w:val="26"/>
        </w:rPr>
        <w:t xml:space="preserve"> вызыва</w:t>
      </w:r>
      <w:r>
        <w:rPr>
          <w:sz w:val="26"/>
          <w:szCs w:val="26"/>
        </w:rPr>
        <w:t>ющая</w:t>
      </w:r>
      <w:r w:rsidR="0078255E">
        <w:rPr>
          <w:sz w:val="26"/>
          <w:szCs w:val="26"/>
        </w:rPr>
        <w:t xml:space="preserve"> брезгливость и отвращение</w:t>
      </w:r>
      <w:r>
        <w:rPr>
          <w:sz w:val="26"/>
          <w:szCs w:val="26"/>
        </w:rPr>
        <w:t xml:space="preserve"> в пространстве ориентировалась плохо</w:t>
      </w:r>
      <w:r w:rsidR="0078255E">
        <w:rPr>
          <w:sz w:val="26"/>
          <w:szCs w:val="26"/>
        </w:rPr>
        <w:t xml:space="preserve">. </w:t>
      </w:r>
      <w:r w:rsidR="00321BE7">
        <w:rPr>
          <w:sz w:val="26"/>
          <w:szCs w:val="26"/>
        </w:rPr>
        <w:t>Своим видом и поведением</w:t>
      </w:r>
      <w:r w:rsidRPr="00D2795F" w:rsidR="00803BAE">
        <w:rPr>
          <w:sz w:val="26"/>
          <w:szCs w:val="26"/>
        </w:rPr>
        <w:t xml:space="preserve"> оскорблял</w:t>
      </w:r>
      <w:r w:rsidR="00D12EB9">
        <w:rPr>
          <w:sz w:val="26"/>
          <w:szCs w:val="26"/>
        </w:rPr>
        <w:t>а</w:t>
      </w:r>
      <w:r w:rsidRPr="00D2795F" w:rsidR="00803BAE">
        <w:rPr>
          <w:sz w:val="26"/>
          <w:szCs w:val="26"/>
        </w:rPr>
        <w:t xml:space="preserve"> человеческое достоинство и общественную нравственность</w:t>
      </w:r>
      <w:r w:rsidRPr="00D2795F" w:rsidR="003B467A">
        <w:rPr>
          <w:sz w:val="26"/>
          <w:szCs w:val="26"/>
        </w:rPr>
        <w:t xml:space="preserve">. 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 xml:space="preserve">При рассмотрении дела об административном правонарушении </w:t>
      </w:r>
      <w:r w:rsidRPr="00D12EB9" w:rsidR="00D12EB9">
        <w:rPr>
          <w:bCs/>
          <w:iCs/>
          <w:sz w:val="26"/>
          <w:szCs w:val="26"/>
        </w:rPr>
        <w:t>Агишевск</w:t>
      </w:r>
      <w:r w:rsidR="00D12EB9">
        <w:rPr>
          <w:bCs/>
          <w:iCs/>
          <w:sz w:val="26"/>
          <w:szCs w:val="26"/>
        </w:rPr>
        <w:t>ая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>. факт совершения при указанных обстоятельствах правонарушения признал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>, раскаял</w:t>
      </w:r>
      <w:r w:rsidR="00D12EB9">
        <w:rPr>
          <w:sz w:val="26"/>
          <w:szCs w:val="26"/>
        </w:rPr>
        <w:t>ась</w:t>
      </w:r>
      <w:r w:rsidRPr="00D2795F">
        <w:rPr>
          <w:sz w:val="26"/>
          <w:szCs w:val="26"/>
        </w:rPr>
        <w:t>.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 xml:space="preserve">Мировой судья, заслушав </w:t>
      </w:r>
      <w:r w:rsidRPr="00D12EB9" w:rsidR="00D12EB9">
        <w:rPr>
          <w:bCs/>
          <w:iCs/>
          <w:sz w:val="26"/>
          <w:szCs w:val="26"/>
        </w:rPr>
        <w:t>Агишевск</w:t>
      </w:r>
      <w:r w:rsidR="00D12EB9">
        <w:rPr>
          <w:bCs/>
          <w:iCs/>
          <w:sz w:val="26"/>
          <w:szCs w:val="26"/>
        </w:rPr>
        <w:t>ую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D12EB9" w:rsidR="00D12EB9">
        <w:rPr>
          <w:bCs/>
          <w:iCs/>
          <w:sz w:val="26"/>
          <w:szCs w:val="26"/>
        </w:rPr>
        <w:t>Агишевск</w:t>
      </w:r>
      <w:r w:rsidR="00D12EB9">
        <w:rPr>
          <w:bCs/>
          <w:iCs/>
          <w:sz w:val="26"/>
          <w:szCs w:val="26"/>
        </w:rPr>
        <w:t>ая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>. винов</w:t>
      </w:r>
      <w:r w:rsidR="00D12EB9">
        <w:rPr>
          <w:sz w:val="26"/>
          <w:szCs w:val="26"/>
        </w:rPr>
        <w:t>на</w:t>
      </w:r>
      <w:r w:rsidRPr="00D2795F">
        <w:rPr>
          <w:sz w:val="26"/>
          <w:szCs w:val="26"/>
        </w:rPr>
        <w:t xml:space="preserve"> в совершении административного правонарушения, преду</w:t>
      </w:r>
      <w:r w:rsidRPr="00D2795F" w:rsidR="00605F9F">
        <w:rPr>
          <w:sz w:val="26"/>
          <w:szCs w:val="26"/>
        </w:rPr>
        <w:t>смотренного ст.20.21 КоАП РФ, а именно в п</w:t>
      </w:r>
      <w:r w:rsidRPr="00D2795F" w:rsidR="00605F9F">
        <w:rPr>
          <w:rFonts w:eastAsiaTheme="minorHAnsi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D2795F">
        <w:rPr>
          <w:sz w:val="26"/>
          <w:szCs w:val="26"/>
        </w:rPr>
        <w:t>.</w:t>
      </w:r>
    </w:p>
    <w:p w:rsidR="00D936D9" w:rsidRPr="00D2795F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 xml:space="preserve">Виновность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 xml:space="preserve">. в совершении административного правонарушения подтверждается материалами дела об административном правонарушении: протоколом 86 № </w:t>
      </w:r>
      <w:r w:rsidR="001537E7">
        <w:rPr>
          <w:sz w:val="26"/>
          <w:szCs w:val="26"/>
        </w:rPr>
        <w:t>256618</w:t>
      </w:r>
      <w:r w:rsidRPr="00D2795F">
        <w:rPr>
          <w:sz w:val="26"/>
          <w:szCs w:val="26"/>
        </w:rPr>
        <w:t xml:space="preserve"> об админ</w:t>
      </w:r>
      <w:r w:rsidRPr="00D2795F" w:rsidR="007B10D7">
        <w:rPr>
          <w:sz w:val="26"/>
          <w:szCs w:val="26"/>
        </w:rPr>
        <w:t xml:space="preserve">истративном правонарушении от </w:t>
      </w:r>
      <w:r w:rsidR="001537E7">
        <w:rPr>
          <w:sz w:val="26"/>
          <w:szCs w:val="26"/>
        </w:rPr>
        <w:t>28.04</w:t>
      </w:r>
      <w:r w:rsidR="0078255E">
        <w:rPr>
          <w:sz w:val="26"/>
          <w:szCs w:val="26"/>
        </w:rPr>
        <w:t>.2024</w:t>
      </w:r>
      <w:r w:rsidRPr="00D2795F">
        <w:rPr>
          <w:sz w:val="26"/>
          <w:szCs w:val="26"/>
        </w:rPr>
        <w:t xml:space="preserve">, в котором изложены обстоятельства совершения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>. административного правонарушения, с данным протоколом он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 xml:space="preserve"> был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 xml:space="preserve"> ознакомлен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>, с указанными обстоятельствами согласил</w:t>
      </w:r>
      <w:r w:rsidR="00D12EB9">
        <w:rPr>
          <w:sz w:val="26"/>
          <w:szCs w:val="26"/>
        </w:rPr>
        <w:t>ась</w:t>
      </w:r>
      <w:r w:rsidRPr="00D2795F">
        <w:rPr>
          <w:sz w:val="26"/>
          <w:szCs w:val="26"/>
        </w:rPr>
        <w:t>, е</w:t>
      </w:r>
      <w:r w:rsidR="00D12EB9">
        <w:rPr>
          <w:sz w:val="26"/>
          <w:szCs w:val="26"/>
        </w:rPr>
        <w:t>й</w:t>
      </w:r>
      <w:r w:rsidRPr="00D2795F">
        <w:rPr>
          <w:sz w:val="26"/>
          <w:szCs w:val="26"/>
        </w:rPr>
        <w:t xml:space="preserve"> разъяснены права, предусмотренные ст.25.1 КоАП РФ и ст.51 Конституции РФ; рапорт</w:t>
      </w:r>
      <w:r w:rsidR="0078255E">
        <w:rPr>
          <w:sz w:val="26"/>
          <w:szCs w:val="26"/>
        </w:rPr>
        <w:t>ом</w:t>
      </w:r>
      <w:r w:rsidRPr="00D2795F">
        <w:rPr>
          <w:sz w:val="26"/>
          <w:szCs w:val="26"/>
        </w:rPr>
        <w:t xml:space="preserve"> </w:t>
      </w:r>
      <w:r w:rsidR="0078255E">
        <w:rPr>
          <w:sz w:val="26"/>
          <w:szCs w:val="26"/>
        </w:rPr>
        <w:t>ПОВ ППСП</w:t>
      </w:r>
      <w:r w:rsidRPr="00D2795F" w:rsidR="007B10D7">
        <w:rPr>
          <w:sz w:val="26"/>
          <w:szCs w:val="26"/>
        </w:rPr>
        <w:t xml:space="preserve"> ОМВД России по г.</w:t>
      </w:r>
      <w:r w:rsidRPr="00D2795F" w:rsidR="00D51464">
        <w:rPr>
          <w:sz w:val="26"/>
          <w:szCs w:val="26"/>
        </w:rPr>
        <w:t xml:space="preserve"> </w:t>
      </w:r>
      <w:r w:rsidRPr="00D2795F" w:rsidR="007B10D7">
        <w:rPr>
          <w:sz w:val="26"/>
          <w:szCs w:val="26"/>
        </w:rPr>
        <w:t xml:space="preserve">Когалыму от </w:t>
      </w:r>
      <w:r w:rsidR="001537E7">
        <w:rPr>
          <w:sz w:val="26"/>
          <w:szCs w:val="26"/>
        </w:rPr>
        <w:t>28.04</w:t>
      </w:r>
      <w:r w:rsidR="0078255E">
        <w:rPr>
          <w:sz w:val="26"/>
          <w:szCs w:val="26"/>
        </w:rPr>
        <w:t>.2024</w:t>
      </w:r>
      <w:r w:rsidRPr="00D2795F">
        <w:rPr>
          <w:sz w:val="26"/>
          <w:szCs w:val="26"/>
        </w:rPr>
        <w:t>, которы</w:t>
      </w:r>
      <w:r w:rsidR="0078255E">
        <w:rPr>
          <w:sz w:val="26"/>
          <w:szCs w:val="26"/>
        </w:rPr>
        <w:t>й</w:t>
      </w:r>
      <w:r w:rsidRPr="00D2795F">
        <w:rPr>
          <w:sz w:val="26"/>
          <w:szCs w:val="26"/>
        </w:rPr>
        <w:t xml:space="preserve"> содерж</w:t>
      </w:r>
      <w:r w:rsidR="0078255E">
        <w:rPr>
          <w:sz w:val="26"/>
          <w:szCs w:val="26"/>
        </w:rPr>
        <w:t>и</w:t>
      </w:r>
      <w:r w:rsidRPr="00D2795F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>
        <w:rPr>
          <w:sz w:val="26"/>
          <w:szCs w:val="26"/>
        </w:rPr>
        <w:t xml:space="preserve">протоколом о направления на медицинское освидетельствование от </w:t>
      </w:r>
      <w:r w:rsidR="001537E7">
        <w:rPr>
          <w:sz w:val="26"/>
          <w:szCs w:val="26"/>
        </w:rPr>
        <w:t>27.04</w:t>
      </w:r>
      <w:r w:rsidR="0078255E">
        <w:rPr>
          <w:sz w:val="26"/>
          <w:szCs w:val="26"/>
        </w:rPr>
        <w:t>.2024</w:t>
      </w:r>
      <w:r>
        <w:rPr>
          <w:sz w:val="26"/>
          <w:szCs w:val="26"/>
        </w:rPr>
        <w:t>; А</w:t>
      </w:r>
      <w:r w:rsidRPr="00D2795F">
        <w:rPr>
          <w:sz w:val="26"/>
          <w:szCs w:val="26"/>
        </w:rPr>
        <w:t xml:space="preserve">ктом медицинского освидетельствования </w:t>
      </w:r>
      <w:r w:rsidRPr="00D2795F" w:rsidR="002A160D">
        <w:rPr>
          <w:sz w:val="26"/>
          <w:szCs w:val="26"/>
        </w:rPr>
        <w:t>№</w:t>
      </w:r>
      <w:r w:rsidR="001537E7">
        <w:rPr>
          <w:sz w:val="26"/>
          <w:szCs w:val="26"/>
        </w:rPr>
        <w:t>519</w:t>
      </w:r>
      <w:r w:rsidRPr="00D2795F">
        <w:rPr>
          <w:sz w:val="26"/>
          <w:szCs w:val="26"/>
        </w:rPr>
        <w:t xml:space="preserve"> от </w:t>
      </w:r>
      <w:r w:rsidR="001537E7">
        <w:rPr>
          <w:sz w:val="26"/>
          <w:szCs w:val="26"/>
        </w:rPr>
        <w:t>27.04</w:t>
      </w:r>
      <w:r w:rsidR="0078255E">
        <w:rPr>
          <w:sz w:val="26"/>
          <w:szCs w:val="26"/>
        </w:rPr>
        <w:t>.2024</w:t>
      </w:r>
      <w:r w:rsidRPr="00D2795F">
        <w:rPr>
          <w:sz w:val="26"/>
          <w:szCs w:val="26"/>
        </w:rPr>
        <w:t xml:space="preserve"> которым у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 xml:space="preserve">. установлено состояние опьянения; </w:t>
      </w:r>
      <w:r w:rsidRPr="00D2795F">
        <w:rPr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</w:t>
      </w:r>
      <w:r w:rsidRPr="00D2795F" w:rsidR="007B10D7">
        <w:rPr>
          <w:sz w:val="26"/>
          <w:szCs w:val="26"/>
        </w:rPr>
        <w:t xml:space="preserve"> и протоколом о задержании от </w:t>
      </w:r>
      <w:r w:rsidR="001537E7">
        <w:rPr>
          <w:sz w:val="26"/>
          <w:szCs w:val="26"/>
        </w:rPr>
        <w:t>28.04</w:t>
      </w:r>
      <w:r w:rsidR="0078255E">
        <w:rPr>
          <w:sz w:val="26"/>
          <w:szCs w:val="26"/>
        </w:rPr>
        <w:t>.2024</w:t>
      </w:r>
      <w:r w:rsidRPr="00D2795F">
        <w:rPr>
          <w:sz w:val="26"/>
          <w:szCs w:val="26"/>
        </w:rPr>
        <w:t xml:space="preserve">, из которых следует, что </w:t>
      </w:r>
      <w:r w:rsidRPr="00D12EB9" w:rsidR="00D12EB9">
        <w:rPr>
          <w:bCs/>
          <w:iCs/>
          <w:sz w:val="26"/>
          <w:szCs w:val="26"/>
        </w:rPr>
        <w:t>Агишевск</w:t>
      </w:r>
      <w:r w:rsidR="00D12EB9">
        <w:rPr>
          <w:bCs/>
          <w:iCs/>
          <w:sz w:val="26"/>
          <w:szCs w:val="26"/>
        </w:rPr>
        <w:t>ая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>. был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 xml:space="preserve"> доставлен</w:t>
      </w:r>
      <w:r w:rsidR="00D12EB9">
        <w:rPr>
          <w:sz w:val="26"/>
          <w:szCs w:val="26"/>
        </w:rPr>
        <w:t>а</w:t>
      </w:r>
      <w:r w:rsidRPr="00D2795F">
        <w:rPr>
          <w:sz w:val="26"/>
          <w:szCs w:val="26"/>
        </w:rPr>
        <w:t xml:space="preserve"> в ОМВД Рос</w:t>
      </w:r>
      <w:r w:rsidRPr="00D2795F" w:rsidR="007B10D7">
        <w:rPr>
          <w:sz w:val="26"/>
          <w:szCs w:val="26"/>
        </w:rPr>
        <w:t>сии по г. Когалыму и задержан</w:t>
      </w:r>
      <w:r w:rsidR="00D12EB9">
        <w:rPr>
          <w:sz w:val="26"/>
          <w:szCs w:val="26"/>
        </w:rPr>
        <w:t>а</w:t>
      </w:r>
      <w:r w:rsidRPr="00D2795F" w:rsidR="007B10D7">
        <w:rPr>
          <w:sz w:val="26"/>
          <w:szCs w:val="26"/>
        </w:rPr>
        <w:t xml:space="preserve"> </w:t>
      </w:r>
      <w:r w:rsidR="001537E7">
        <w:rPr>
          <w:sz w:val="26"/>
          <w:szCs w:val="26"/>
        </w:rPr>
        <w:t>28.04</w:t>
      </w:r>
      <w:r w:rsidR="0078255E">
        <w:rPr>
          <w:sz w:val="26"/>
          <w:szCs w:val="26"/>
        </w:rPr>
        <w:t>.2024</w:t>
      </w:r>
      <w:r w:rsidRPr="00D2795F">
        <w:rPr>
          <w:sz w:val="26"/>
          <w:szCs w:val="26"/>
        </w:rPr>
        <w:t xml:space="preserve"> в </w:t>
      </w:r>
      <w:r w:rsidR="001537E7">
        <w:rPr>
          <w:sz w:val="26"/>
          <w:szCs w:val="26"/>
        </w:rPr>
        <w:t>00</w:t>
      </w:r>
      <w:r w:rsidRPr="00D2795F">
        <w:rPr>
          <w:sz w:val="26"/>
          <w:szCs w:val="26"/>
        </w:rPr>
        <w:t xml:space="preserve"> час </w:t>
      </w:r>
      <w:r w:rsidR="001537E7">
        <w:rPr>
          <w:sz w:val="26"/>
          <w:szCs w:val="26"/>
        </w:rPr>
        <w:t>25</w:t>
      </w:r>
      <w:r w:rsidRPr="00D2795F">
        <w:rPr>
          <w:sz w:val="26"/>
          <w:szCs w:val="26"/>
        </w:rPr>
        <w:t xml:space="preserve"> мин</w:t>
      </w:r>
      <w:r w:rsidR="00C15BB6">
        <w:rPr>
          <w:sz w:val="26"/>
          <w:szCs w:val="26"/>
        </w:rPr>
        <w:t>.</w:t>
      </w:r>
      <w:r w:rsidR="001537E7">
        <w:rPr>
          <w:sz w:val="26"/>
          <w:szCs w:val="26"/>
        </w:rPr>
        <w:t xml:space="preserve"> срок прекращения задержания 19 час. 40 мин. 28.04.2024</w:t>
      </w:r>
      <w:r w:rsidRPr="00D2795F">
        <w:rPr>
          <w:sz w:val="26"/>
          <w:szCs w:val="26"/>
        </w:rPr>
        <w:t xml:space="preserve">; </w:t>
      </w:r>
      <w:r w:rsidRPr="0078255E" w:rsidR="0078255E">
        <w:rPr>
          <w:sz w:val="26"/>
          <w:szCs w:val="26"/>
        </w:rPr>
        <w:t xml:space="preserve">справкой на физическое лицо; видеозаписью, из которой усматривается, что </w:t>
      </w:r>
      <w:r w:rsidRPr="0078255E" w:rsidR="0078255E">
        <w:rPr>
          <w:bCs/>
          <w:iCs/>
          <w:sz w:val="26"/>
          <w:szCs w:val="26"/>
        </w:rPr>
        <w:t>Агишевская</w:t>
      </w:r>
      <w:r w:rsidRPr="0078255E" w:rsidR="0078255E">
        <w:rPr>
          <w:bCs/>
          <w:iCs/>
          <w:sz w:val="26"/>
          <w:szCs w:val="26"/>
        </w:rPr>
        <w:t xml:space="preserve"> О.А</w:t>
      </w:r>
      <w:r w:rsidRPr="0078255E" w:rsidR="0078255E">
        <w:rPr>
          <w:sz w:val="26"/>
          <w:szCs w:val="26"/>
        </w:rPr>
        <w:t xml:space="preserve">. </w:t>
      </w:r>
      <w:r w:rsidRPr="0078255E" w:rsidR="0078255E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D2795F">
        <w:rPr>
          <w:sz w:val="26"/>
          <w:szCs w:val="26"/>
        </w:rPr>
        <w:t>.</w:t>
      </w:r>
    </w:p>
    <w:p w:rsidR="00AB3B86" w:rsidRPr="00D2795F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>Обстоятельств, исключающих производство по делу, не имеется.</w:t>
      </w:r>
    </w:p>
    <w:p w:rsidR="00D936D9" w:rsidRPr="00D2795F" w:rsidP="00D936D9">
      <w:pPr>
        <w:ind w:firstLine="567"/>
        <w:jc w:val="both"/>
        <w:rPr>
          <w:color w:val="000000"/>
          <w:sz w:val="26"/>
          <w:szCs w:val="26"/>
        </w:rPr>
      </w:pPr>
      <w:r w:rsidRPr="00D2795F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раскаяние</w:t>
      </w:r>
      <w:r w:rsidRPr="00D2795F" w:rsidR="00094154">
        <w:rPr>
          <w:color w:val="000000"/>
          <w:sz w:val="26"/>
          <w:szCs w:val="26"/>
        </w:rPr>
        <w:t xml:space="preserve"> </w:t>
      </w:r>
      <w:r w:rsidRPr="00D12EB9" w:rsidR="00D12EB9">
        <w:rPr>
          <w:bCs/>
          <w:iCs/>
          <w:color w:val="000000"/>
          <w:sz w:val="26"/>
          <w:szCs w:val="26"/>
        </w:rPr>
        <w:t>Агишевской</w:t>
      </w:r>
      <w:r w:rsidRPr="00D12EB9" w:rsidR="00D12EB9">
        <w:rPr>
          <w:bCs/>
          <w:iCs/>
          <w:color w:val="000000"/>
          <w:sz w:val="26"/>
          <w:szCs w:val="26"/>
        </w:rPr>
        <w:t xml:space="preserve"> О.А</w:t>
      </w:r>
      <w:r w:rsidRPr="00D2795F" w:rsidR="00094154">
        <w:rPr>
          <w:color w:val="000000"/>
          <w:sz w:val="26"/>
          <w:szCs w:val="26"/>
        </w:rPr>
        <w:t>.</w:t>
      </w:r>
    </w:p>
    <w:p w:rsidR="00D936D9" w:rsidRPr="00D2795F" w:rsidP="00D936D9">
      <w:pPr>
        <w:ind w:firstLine="567"/>
        <w:jc w:val="both"/>
        <w:rPr>
          <w:color w:val="000000"/>
          <w:sz w:val="26"/>
          <w:szCs w:val="26"/>
        </w:rPr>
      </w:pPr>
      <w:r w:rsidRPr="00D2795F">
        <w:rPr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D2795F">
        <w:rPr>
          <w:sz w:val="26"/>
          <w:szCs w:val="26"/>
        </w:rPr>
        <w:t>повторное совершение однородного правонарушения</w:t>
      </w:r>
      <w:r w:rsidRPr="00D2795F">
        <w:rPr>
          <w:color w:val="000000"/>
          <w:sz w:val="26"/>
          <w:szCs w:val="26"/>
        </w:rPr>
        <w:t>.</w:t>
      </w:r>
    </w:p>
    <w:p w:rsidR="002A160D" w:rsidRPr="00D2795F" w:rsidP="00D936D9">
      <w:pPr>
        <w:ind w:firstLine="567"/>
        <w:jc w:val="both"/>
        <w:rPr>
          <w:color w:val="000000"/>
          <w:sz w:val="26"/>
          <w:szCs w:val="26"/>
        </w:rPr>
      </w:pPr>
      <w:r w:rsidRPr="00D2795F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>.</w:t>
      </w:r>
      <w:r w:rsidRPr="00D2795F">
        <w:rPr>
          <w:color w:val="000000" w:themeColor="text1"/>
          <w:sz w:val="26"/>
          <w:szCs w:val="26"/>
        </w:rPr>
        <w:t>,</w:t>
      </w:r>
      <w:r w:rsidRPr="00D2795F">
        <w:rPr>
          <w:sz w:val="26"/>
          <w:szCs w:val="26"/>
        </w:rPr>
        <w:t xml:space="preserve"> котор</w:t>
      </w:r>
      <w:r w:rsidR="00D12EB9">
        <w:rPr>
          <w:sz w:val="26"/>
          <w:szCs w:val="26"/>
        </w:rPr>
        <w:t>ая</w:t>
      </w:r>
      <w:r w:rsidRPr="00D2795F">
        <w:rPr>
          <w:sz w:val="26"/>
          <w:szCs w:val="26"/>
        </w:rPr>
        <w:t xml:space="preserve"> систематически привлекал</w:t>
      </w:r>
      <w:r w:rsidR="00D12EB9">
        <w:rPr>
          <w:sz w:val="26"/>
          <w:szCs w:val="26"/>
        </w:rPr>
        <w:t>ась</w:t>
      </w:r>
      <w:r w:rsidRPr="00D2795F">
        <w:rPr>
          <w:sz w:val="26"/>
          <w:szCs w:val="26"/>
        </w:rPr>
        <w:t xml:space="preserve">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2A160D" w:rsidRPr="00D2795F" w:rsidP="002A160D">
      <w:pPr>
        <w:pStyle w:val="BodyTextIndent"/>
        <w:ind w:firstLine="567"/>
        <w:rPr>
          <w:sz w:val="26"/>
          <w:szCs w:val="26"/>
        </w:rPr>
      </w:pPr>
      <w:r w:rsidRPr="00D2795F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2A160D" w:rsidRPr="00D2795F" w:rsidP="002A160D">
      <w:pPr>
        <w:pStyle w:val="BodyTextIndent"/>
        <w:ind w:firstLine="567"/>
        <w:rPr>
          <w:sz w:val="26"/>
          <w:szCs w:val="26"/>
        </w:rPr>
      </w:pPr>
      <w:r w:rsidRPr="00D2795F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2A160D" w:rsidRPr="00D2795F" w:rsidP="002A160D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 xml:space="preserve">Руководствуясь </w:t>
      </w:r>
      <w:r w:rsidRPr="00D2795F">
        <w:rPr>
          <w:bCs/>
          <w:sz w:val="26"/>
          <w:szCs w:val="26"/>
        </w:rPr>
        <w:t xml:space="preserve">ст. </w:t>
      </w:r>
      <w:r w:rsidRPr="00D2795F">
        <w:rPr>
          <w:sz w:val="26"/>
          <w:szCs w:val="26"/>
        </w:rPr>
        <w:t>29.9, 29.10 КоАП РФ, мировой судья,</w:t>
      </w:r>
    </w:p>
    <w:p w:rsidR="002A160D" w:rsidRPr="00D2795F" w:rsidP="002A160D">
      <w:pPr>
        <w:ind w:firstLine="709"/>
        <w:jc w:val="center"/>
        <w:rPr>
          <w:b/>
          <w:bCs/>
          <w:sz w:val="26"/>
          <w:szCs w:val="26"/>
        </w:rPr>
      </w:pPr>
    </w:p>
    <w:p w:rsidR="002A160D" w:rsidRPr="00D2795F" w:rsidP="002A160D">
      <w:pPr>
        <w:jc w:val="center"/>
        <w:rPr>
          <w:bCs/>
          <w:sz w:val="26"/>
          <w:szCs w:val="26"/>
        </w:rPr>
      </w:pPr>
      <w:r w:rsidRPr="00D2795F">
        <w:rPr>
          <w:bCs/>
          <w:sz w:val="26"/>
          <w:szCs w:val="26"/>
        </w:rPr>
        <w:t>ПОСТАНОВИЛ:</w:t>
      </w:r>
    </w:p>
    <w:p w:rsidR="002A160D" w:rsidRPr="00D2795F" w:rsidP="002A160D">
      <w:pPr>
        <w:ind w:firstLine="709"/>
        <w:jc w:val="center"/>
        <w:rPr>
          <w:bCs/>
          <w:sz w:val="26"/>
          <w:szCs w:val="26"/>
        </w:rPr>
      </w:pPr>
    </w:p>
    <w:p w:rsidR="00D936D9" w:rsidRPr="00D2795F" w:rsidP="00D936D9">
      <w:pPr>
        <w:ind w:firstLine="567"/>
        <w:jc w:val="both"/>
        <w:rPr>
          <w:sz w:val="26"/>
          <w:szCs w:val="26"/>
        </w:rPr>
      </w:pPr>
      <w:r w:rsidRPr="00D12EB9">
        <w:rPr>
          <w:bCs/>
          <w:iCs/>
          <w:sz w:val="26"/>
          <w:szCs w:val="26"/>
        </w:rPr>
        <w:t>Агишевск</w:t>
      </w:r>
      <w:r>
        <w:rPr>
          <w:bCs/>
          <w:iCs/>
          <w:sz w:val="26"/>
          <w:szCs w:val="26"/>
        </w:rPr>
        <w:t>ую</w:t>
      </w:r>
      <w:r w:rsidRPr="00D12EB9">
        <w:rPr>
          <w:bCs/>
          <w:iCs/>
          <w:sz w:val="26"/>
          <w:szCs w:val="26"/>
        </w:rPr>
        <w:t xml:space="preserve"> Ольг</w:t>
      </w:r>
      <w:r>
        <w:rPr>
          <w:bCs/>
          <w:iCs/>
          <w:sz w:val="26"/>
          <w:szCs w:val="26"/>
        </w:rPr>
        <w:t>у</w:t>
      </w:r>
      <w:r w:rsidRPr="00D12EB9">
        <w:rPr>
          <w:bCs/>
          <w:iCs/>
          <w:sz w:val="26"/>
          <w:szCs w:val="26"/>
        </w:rPr>
        <w:t xml:space="preserve"> Аркадьевн</w:t>
      </w:r>
      <w:r>
        <w:rPr>
          <w:bCs/>
          <w:iCs/>
          <w:sz w:val="26"/>
          <w:szCs w:val="26"/>
        </w:rPr>
        <w:t>у</w:t>
      </w:r>
      <w:r w:rsidRPr="00D12EB9">
        <w:rPr>
          <w:sz w:val="26"/>
          <w:szCs w:val="26"/>
        </w:rPr>
        <w:t xml:space="preserve"> </w:t>
      </w:r>
      <w:r w:rsidRPr="00D2795F" w:rsidR="00C15BB6">
        <w:rPr>
          <w:sz w:val="26"/>
          <w:szCs w:val="26"/>
        </w:rPr>
        <w:t xml:space="preserve">признать </w:t>
      </w:r>
      <w:r w:rsidRPr="00D2795F" w:rsidR="00803BAE">
        <w:rPr>
          <w:sz w:val="26"/>
          <w:szCs w:val="26"/>
        </w:rPr>
        <w:t>виновн</w:t>
      </w:r>
      <w:r>
        <w:rPr>
          <w:sz w:val="26"/>
          <w:szCs w:val="26"/>
        </w:rPr>
        <w:t>ой</w:t>
      </w:r>
      <w:r w:rsidRPr="00D2795F" w:rsidR="00803BAE">
        <w:rPr>
          <w:sz w:val="26"/>
          <w:szCs w:val="26"/>
        </w:rPr>
        <w:t xml:space="preserve"> в совершении правонарушения, предусмотренного ст. 20.21 КоАП РФ и назначить </w:t>
      </w:r>
      <w:r>
        <w:rPr>
          <w:sz w:val="26"/>
          <w:szCs w:val="26"/>
        </w:rPr>
        <w:t>ей</w:t>
      </w:r>
      <w:r w:rsidRPr="00D2795F" w:rsidR="00803BA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C15BB6">
        <w:rPr>
          <w:sz w:val="26"/>
          <w:szCs w:val="26"/>
        </w:rPr>
        <w:t>10</w:t>
      </w:r>
      <w:r w:rsidRPr="00D2795F" w:rsidR="00803BAE">
        <w:rPr>
          <w:sz w:val="26"/>
          <w:szCs w:val="26"/>
        </w:rPr>
        <w:t xml:space="preserve"> (</w:t>
      </w:r>
      <w:r w:rsidR="00C15BB6">
        <w:rPr>
          <w:sz w:val="26"/>
          <w:szCs w:val="26"/>
        </w:rPr>
        <w:t>десять</w:t>
      </w:r>
      <w:r w:rsidRPr="00D2795F" w:rsidR="00803BAE">
        <w:rPr>
          <w:sz w:val="26"/>
          <w:szCs w:val="26"/>
        </w:rPr>
        <w:t>) сут</w:t>
      </w:r>
      <w:r w:rsidR="00613E84">
        <w:rPr>
          <w:sz w:val="26"/>
          <w:szCs w:val="26"/>
        </w:rPr>
        <w:t>ок</w:t>
      </w:r>
      <w:r w:rsidRPr="00D2795F" w:rsidR="00803BAE">
        <w:rPr>
          <w:sz w:val="26"/>
          <w:szCs w:val="26"/>
        </w:rPr>
        <w:t xml:space="preserve"> в ОМВД России по г. Когалыму.</w:t>
      </w:r>
    </w:p>
    <w:p w:rsidR="00D936D9" w:rsidP="00D936D9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 xml:space="preserve">Срок наказания </w:t>
      </w:r>
      <w:r w:rsidRPr="00D12EB9" w:rsidR="00D12EB9">
        <w:rPr>
          <w:bCs/>
          <w:iCs/>
          <w:sz w:val="26"/>
          <w:szCs w:val="26"/>
        </w:rPr>
        <w:t>Агишевской</w:t>
      </w:r>
      <w:r w:rsidRPr="00D12EB9" w:rsidR="00D12EB9">
        <w:rPr>
          <w:bCs/>
          <w:iCs/>
          <w:sz w:val="26"/>
          <w:szCs w:val="26"/>
        </w:rPr>
        <w:t xml:space="preserve"> О.А</w:t>
      </w:r>
      <w:r w:rsidRPr="00D2795F">
        <w:rPr>
          <w:sz w:val="26"/>
          <w:szCs w:val="26"/>
        </w:rPr>
        <w:t xml:space="preserve">. </w:t>
      </w:r>
      <w:r w:rsidRPr="00321BE7" w:rsidR="00321BE7">
        <w:rPr>
          <w:sz w:val="26"/>
          <w:szCs w:val="26"/>
        </w:rPr>
        <w:t xml:space="preserve">исчислять с </w:t>
      </w:r>
      <w:r w:rsidR="00C15BB6">
        <w:rPr>
          <w:sz w:val="26"/>
          <w:szCs w:val="26"/>
        </w:rPr>
        <w:t>02.05</w:t>
      </w:r>
      <w:r w:rsidR="0078255E">
        <w:rPr>
          <w:sz w:val="26"/>
          <w:szCs w:val="26"/>
        </w:rPr>
        <w:t xml:space="preserve">.2024 </w:t>
      </w:r>
      <w:r w:rsidRPr="0078255E" w:rsidR="0078255E">
        <w:rPr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78255E">
        <w:rPr>
          <w:sz w:val="26"/>
          <w:szCs w:val="26"/>
        </w:rPr>
        <w:t>00</w:t>
      </w:r>
      <w:r w:rsidRPr="0078255E" w:rsidR="0078255E">
        <w:rPr>
          <w:sz w:val="26"/>
          <w:szCs w:val="26"/>
        </w:rPr>
        <w:t xml:space="preserve"> час. </w:t>
      </w:r>
      <w:r w:rsidR="001537E7">
        <w:rPr>
          <w:sz w:val="26"/>
          <w:szCs w:val="26"/>
        </w:rPr>
        <w:t>25</w:t>
      </w:r>
      <w:r w:rsidR="00C15BB6">
        <w:rPr>
          <w:sz w:val="26"/>
          <w:szCs w:val="26"/>
        </w:rPr>
        <w:t xml:space="preserve"> мин.</w:t>
      </w:r>
      <w:r w:rsidR="0078255E">
        <w:rPr>
          <w:sz w:val="26"/>
          <w:szCs w:val="26"/>
        </w:rPr>
        <w:t xml:space="preserve"> </w:t>
      </w:r>
      <w:r w:rsidR="001537E7">
        <w:rPr>
          <w:sz w:val="26"/>
          <w:szCs w:val="26"/>
        </w:rPr>
        <w:t>28.04</w:t>
      </w:r>
      <w:r w:rsidR="0078255E">
        <w:rPr>
          <w:sz w:val="26"/>
          <w:szCs w:val="26"/>
        </w:rPr>
        <w:t>.2024</w:t>
      </w:r>
      <w:r w:rsidRPr="0078255E" w:rsidR="0078255E">
        <w:rPr>
          <w:sz w:val="26"/>
          <w:szCs w:val="26"/>
        </w:rPr>
        <w:t xml:space="preserve"> г</w:t>
      </w:r>
      <w:r w:rsidRPr="00D2795F">
        <w:rPr>
          <w:sz w:val="26"/>
          <w:szCs w:val="26"/>
        </w:rPr>
        <w:t>.</w:t>
      </w:r>
      <w:r w:rsidR="001537E7">
        <w:rPr>
          <w:sz w:val="26"/>
          <w:szCs w:val="26"/>
        </w:rPr>
        <w:t xml:space="preserve"> до 19 час. 40 мин. 28.04.2024.</w:t>
      </w:r>
    </w:p>
    <w:p w:rsidR="0078255E" w:rsidRPr="00D2795F" w:rsidP="00D936D9">
      <w:pPr>
        <w:ind w:firstLine="567"/>
        <w:jc w:val="both"/>
        <w:rPr>
          <w:sz w:val="26"/>
          <w:szCs w:val="26"/>
        </w:rPr>
      </w:pPr>
      <w:r w:rsidRPr="0078255E">
        <w:rPr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</w:t>
      </w:r>
      <w:r>
        <w:rPr>
          <w:sz w:val="26"/>
          <w:szCs w:val="26"/>
        </w:rPr>
        <w:t>.</w:t>
      </w:r>
    </w:p>
    <w:p w:rsidR="002A160D" w:rsidRPr="00D2795F" w:rsidP="002A160D">
      <w:pPr>
        <w:ind w:firstLine="567"/>
        <w:jc w:val="both"/>
        <w:rPr>
          <w:sz w:val="26"/>
          <w:szCs w:val="26"/>
        </w:rPr>
      </w:pPr>
      <w:r w:rsidRPr="00D2795F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2795F">
        <w:rPr>
          <w:bCs/>
          <w:sz w:val="26"/>
          <w:szCs w:val="26"/>
        </w:rPr>
        <w:t xml:space="preserve"> </w:t>
      </w:r>
      <w:r w:rsidRPr="00D2795F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A160D" w:rsidRPr="00D2795F" w:rsidP="002A16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160D" w:rsidRPr="00D2795F" w:rsidP="002A160D">
      <w:pPr>
        <w:jc w:val="both"/>
        <w:rPr>
          <w:sz w:val="26"/>
          <w:szCs w:val="26"/>
        </w:rPr>
      </w:pPr>
    </w:p>
    <w:p w:rsidR="00321BE7" w:rsidP="00B81105">
      <w:pPr>
        <w:jc w:val="both"/>
        <w:rPr>
          <w:bCs/>
          <w:sz w:val="26"/>
          <w:szCs w:val="26"/>
        </w:rPr>
      </w:pPr>
      <w:r w:rsidRPr="00D2795F">
        <w:rPr>
          <w:sz w:val="26"/>
          <w:szCs w:val="26"/>
        </w:rPr>
        <w:t>Мировой с</w:t>
      </w:r>
      <w:r w:rsidRPr="00D2795F">
        <w:rPr>
          <w:bCs/>
          <w:sz w:val="26"/>
          <w:szCs w:val="26"/>
        </w:rPr>
        <w:t xml:space="preserve">удья        </w:t>
      </w:r>
      <w:r w:rsidRPr="00D2795F" w:rsidR="00B52D97">
        <w:rPr>
          <w:bCs/>
          <w:sz w:val="26"/>
          <w:szCs w:val="26"/>
        </w:rPr>
        <w:t xml:space="preserve">              </w:t>
      </w:r>
      <w:r w:rsidRPr="00D2795F" w:rsidR="00B81105">
        <w:rPr>
          <w:bCs/>
          <w:sz w:val="26"/>
          <w:szCs w:val="26"/>
        </w:rPr>
        <w:t xml:space="preserve"> </w:t>
      </w:r>
      <w:r w:rsidRPr="00D2795F">
        <w:rPr>
          <w:bCs/>
          <w:sz w:val="26"/>
          <w:szCs w:val="26"/>
        </w:rPr>
        <w:t xml:space="preserve">                                         </w:t>
      </w:r>
      <w:r w:rsidRPr="00D2795F">
        <w:rPr>
          <w:bCs/>
          <w:sz w:val="26"/>
          <w:szCs w:val="26"/>
        </w:rPr>
        <w:tab/>
        <w:t xml:space="preserve">          </w:t>
      </w:r>
      <w:r w:rsidRPr="00D2795F" w:rsidR="00D936D9">
        <w:rPr>
          <w:bCs/>
          <w:sz w:val="26"/>
          <w:szCs w:val="26"/>
        </w:rPr>
        <w:t xml:space="preserve"> </w:t>
      </w:r>
      <w:r w:rsidR="00C15BB6">
        <w:rPr>
          <w:bCs/>
          <w:sz w:val="26"/>
          <w:szCs w:val="26"/>
        </w:rPr>
        <w:t>Н.В. Олькова</w:t>
      </w:r>
    </w:p>
    <w:p w:rsidR="00C15BB6" w:rsidP="00B81105">
      <w:pPr>
        <w:jc w:val="both"/>
        <w:rPr>
          <w:bCs/>
          <w:sz w:val="26"/>
          <w:szCs w:val="26"/>
        </w:rPr>
      </w:pPr>
    </w:p>
    <w:p w:rsidR="00C15BB6" w:rsidP="00B81105">
      <w:pPr>
        <w:jc w:val="both"/>
        <w:rPr>
          <w:bCs/>
          <w:sz w:val="26"/>
          <w:szCs w:val="26"/>
        </w:rPr>
      </w:pPr>
    </w:p>
    <w:p w:rsidR="00C15BB6" w:rsidP="00B81105">
      <w:pPr>
        <w:jc w:val="both"/>
        <w:rPr>
          <w:bCs/>
          <w:sz w:val="26"/>
          <w:szCs w:val="26"/>
        </w:rPr>
      </w:pPr>
    </w:p>
    <w:p w:rsidR="00C15BB6" w:rsidP="00B81105">
      <w:pPr>
        <w:jc w:val="both"/>
        <w:rPr>
          <w:bCs/>
          <w:sz w:val="26"/>
          <w:szCs w:val="26"/>
        </w:rPr>
      </w:pPr>
    </w:p>
    <w:p w:rsidR="00D2795F" w:rsidP="00B81105">
      <w:pPr>
        <w:jc w:val="both"/>
        <w:rPr>
          <w:bCs/>
          <w:sz w:val="26"/>
          <w:szCs w:val="26"/>
        </w:rPr>
      </w:pPr>
      <w:r w:rsidRPr="00C15BB6">
        <w:rPr>
          <w:bCs/>
          <w:sz w:val="26"/>
          <w:szCs w:val="26"/>
        </w:rPr>
        <w:t>Подлинник находится в материалах дела №5-</w:t>
      </w:r>
      <w:r w:rsidR="001537E7">
        <w:rPr>
          <w:bCs/>
          <w:sz w:val="26"/>
          <w:szCs w:val="26"/>
        </w:rPr>
        <w:t>375</w:t>
      </w:r>
      <w:r w:rsidRPr="00C15BB6">
        <w:rPr>
          <w:bCs/>
          <w:sz w:val="26"/>
          <w:szCs w:val="26"/>
        </w:rPr>
        <w:t>-1701/2024</w:t>
      </w:r>
    </w:p>
    <w:sectPr w:rsidSect="00D2795F">
      <w:footerReference w:type="default" r:id="rId4"/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B86">
    <w:pPr>
      <w:pStyle w:val="Footer"/>
      <w:jc w:val="right"/>
    </w:pPr>
  </w:p>
  <w:p w:rsidR="00AB3B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70484"/>
    <w:rsid w:val="00093C53"/>
    <w:rsid w:val="00094154"/>
    <w:rsid w:val="000A1BB6"/>
    <w:rsid w:val="000C1B2B"/>
    <w:rsid w:val="000D388F"/>
    <w:rsid w:val="000F4806"/>
    <w:rsid w:val="000F5CE7"/>
    <w:rsid w:val="001013C7"/>
    <w:rsid w:val="0010213B"/>
    <w:rsid w:val="00133237"/>
    <w:rsid w:val="001537E7"/>
    <w:rsid w:val="001637E9"/>
    <w:rsid w:val="00176A19"/>
    <w:rsid w:val="00180871"/>
    <w:rsid w:val="00191E2D"/>
    <w:rsid w:val="001932BC"/>
    <w:rsid w:val="001A2579"/>
    <w:rsid w:val="001A683A"/>
    <w:rsid w:val="001A6CB9"/>
    <w:rsid w:val="001E2055"/>
    <w:rsid w:val="00205E4A"/>
    <w:rsid w:val="00207F0D"/>
    <w:rsid w:val="002224C7"/>
    <w:rsid w:val="00240670"/>
    <w:rsid w:val="002469F5"/>
    <w:rsid w:val="002739D7"/>
    <w:rsid w:val="00291315"/>
    <w:rsid w:val="00293240"/>
    <w:rsid w:val="002A160D"/>
    <w:rsid w:val="002B611A"/>
    <w:rsid w:val="002B77F6"/>
    <w:rsid w:val="002C7A99"/>
    <w:rsid w:val="002D7C96"/>
    <w:rsid w:val="002E1C35"/>
    <w:rsid w:val="002E56E8"/>
    <w:rsid w:val="002F26AD"/>
    <w:rsid w:val="00321BE7"/>
    <w:rsid w:val="00360B0E"/>
    <w:rsid w:val="00360E5D"/>
    <w:rsid w:val="003671A8"/>
    <w:rsid w:val="003B036B"/>
    <w:rsid w:val="003B467A"/>
    <w:rsid w:val="003E47D5"/>
    <w:rsid w:val="003F6E22"/>
    <w:rsid w:val="00424C46"/>
    <w:rsid w:val="00434941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7FF0"/>
    <w:rsid w:val="004C329D"/>
    <w:rsid w:val="004D1928"/>
    <w:rsid w:val="004E19F7"/>
    <w:rsid w:val="004E7682"/>
    <w:rsid w:val="004F3596"/>
    <w:rsid w:val="00506568"/>
    <w:rsid w:val="00513E28"/>
    <w:rsid w:val="0051702A"/>
    <w:rsid w:val="00544A14"/>
    <w:rsid w:val="0055025E"/>
    <w:rsid w:val="0057634A"/>
    <w:rsid w:val="005A1419"/>
    <w:rsid w:val="005A1727"/>
    <w:rsid w:val="005B4454"/>
    <w:rsid w:val="00605F9F"/>
    <w:rsid w:val="00613E84"/>
    <w:rsid w:val="00613F34"/>
    <w:rsid w:val="00616617"/>
    <w:rsid w:val="0063251E"/>
    <w:rsid w:val="006A04F2"/>
    <w:rsid w:val="006C386A"/>
    <w:rsid w:val="006C7390"/>
    <w:rsid w:val="006C7A07"/>
    <w:rsid w:val="006E313F"/>
    <w:rsid w:val="007126C3"/>
    <w:rsid w:val="00715E19"/>
    <w:rsid w:val="00720ABD"/>
    <w:rsid w:val="0078255E"/>
    <w:rsid w:val="00784450"/>
    <w:rsid w:val="00796639"/>
    <w:rsid w:val="007A59C5"/>
    <w:rsid w:val="007A750C"/>
    <w:rsid w:val="007B10D7"/>
    <w:rsid w:val="007D38A8"/>
    <w:rsid w:val="00803BAE"/>
    <w:rsid w:val="0081305D"/>
    <w:rsid w:val="008173D9"/>
    <w:rsid w:val="008465F4"/>
    <w:rsid w:val="00856394"/>
    <w:rsid w:val="00860792"/>
    <w:rsid w:val="008637B2"/>
    <w:rsid w:val="008A3FBB"/>
    <w:rsid w:val="008A4D91"/>
    <w:rsid w:val="008D5C82"/>
    <w:rsid w:val="008F7B53"/>
    <w:rsid w:val="0092112C"/>
    <w:rsid w:val="00943C6D"/>
    <w:rsid w:val="00944C9E"/>
    <w:rsid w:val="0096691E"/>
    <w:rsid w:val="00985C5F"/>
    <w:rsid w:val="009A7821"/>
    <w:rsid w:val="00A07104"/>
    <w:rsid w:val="00A50730"/>
    <w:rsid w:val="00A63BF0"/>
    <w:rsid w:val="00A64ECB"/>
    <w:rsid w:val="00A6675C"/>
    <w:rsid w:val="00A713C2"/>
    <w:rsid w:val="00AB3B86"/>
    <w:rsid w:val="00AB5FD6"/>
    <w:rsid w:val="00AC6CFD"/>
    <w:rsid w:val="00AE73A9"/>
    <w:rsid w:val="00AF6755"/>
    <w:rsid w:val="00B16FCE"/>
    <w:rsid w:val="00B3715F"/>
    <w:rsid w:val="00B52D97"/>
    <w:rsid w:val="00B621A2"/>
    <w:rsid w:val="00B714D6"/>
    <w:rsid w:val="00B81105"/>
    <w:rsid w:val="00BC79AE"/>
    <w:rsid w:val="00BE3CEF"/>
    <w:rsid w:val="00BE6DCD"/>
    <w:rsid w:val="00C15BB6"/>
    <w:rsid w:val="00C404EE"/>
    <w:rsid w:val="00C730FC"/>
    <w:rsid w:val="00C73581"/>
    <w:rsid w:val="00C77F81"/>
    <w:rsid w:val="00C95D26"/>
    <w:rsid w:val="00CA71DB"/>
    <w:rsid w:val="00CE1553"/>
    <w:rsid w:val="00CE457D"/>
    <w:rsid w:val="00CE4E09"/>
    <w:rsid w:val="00CE5451"/>
    <w:rsid w:val="00D05660"/>
    <w:rsid w:val="00D12825"/>
    <w:rsid w:val="00D12EB9"/>
    <w:rsid w:val="00D2341F"/>
    <w:rsid w:val="00D243E5"/>
    <w:rsid w:val="00D2795F"/>
    <w:rsid w:val="00D51464"/>
    <w:rsid w:val="00D53129"/>
    <w:rsid w:val="00D70402"/>
    <w:rsid w:val="00D9044C"/>
    <w:rsid w:val="00D936D9"/>
    <w:rsid w:val="00D946FA"/>
    <w:rsid w:val="00DA2E40"/>
    <w:rsid w:val="00DC0A57"/>
    <w:rsid w:val="00DC3A62"/>
    <w:rsid w:val="00DC555E"/>
    <w:rsid w:val="00DE0044"/>
    <w:rsid w:val="00DE0CE8"/>
    <w:rsid w:val="00DE3B06"/>
    <w:rsid w:val="00E01D50"/>
    <w:rsid w:val="00E2038F"/>
    <w:rsid w:val="00E32D3F"/>
    <w:rsid w:val="00E44B9F"/>
    <w:rsid w:val="00E474A9"/>
    <w:rsid w:val="00E53AFF"/>
    <w:rsid w:val="00E62C0A"/>
    <w:rsid w:val="00E63C1B"/>
    <w:rsid w:val="00E90DE2"/>
    <w:rsid w:val="00E91D55"/>
    <w:rsid w:val="00EA7109"/>
    <w:rsid w:val="00F07DFB"/>
    <w:rsid w:val="00F26911"/>
    <w:rsid w:val="00F61AB4"/>
    <w:rsid w:val="00F62195"/>
    <w:rsid w:val="00F72E6A"/>
    <w:rsid w:val="00F7777A"/>
    <w:rsid w:val="00F82A37"/>
    <w:rsid w:val="00F934DE"/>
    <w:rsid w:val="00FA5251"/>
    <w:rsid w:val="00FE7ECC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74F6FE-78A4-431E-B510-460702F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DC0A5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C0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